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shd w:val="clear" w:color="auto" w:fill="2F5496" w:themeFill="accent5" w:themeFillShade="BF"/>
        <w:tblLook w:val="0000" w:firstRow="0" w:lastRow="0" w:firstColumn="0" w:lastColumn="0" w:noHBand="0" w:noVBand="0"/>
      </w:tblPr>
      <w:tblGrid>
        <w:gridCol w:w="9356"/>
      </w:tblGrid>
      <w:tr w:rsidR="007D3882" w:rsidRPr="00D74D5F" w:rsidTr="008A39BB">
        <w:tc>
          <w:tcPr>
            <w:tcW w:w="9356" w:type="dxa"/>
            <w:shd w:val="clear" w:color="auto" w:fill="2F5496" w:themeFill="accent5" w:themeFillShade="BF"/>
          </w:tcPr>
          <w:p w:rsidR="007D3882" w:rsidRPr="00D74D5F" w:rsidRDefault="004F0A09" w:rsidP="008A39BB">
            <w:pPr>
              <w:pStyle w:val="Heading1"/>
              <w:spacing w:before="120" w:after="120"/>
              <w:ind w:left="0"/>
              <w:rPr>
                <w:color w:val="FFFFFF"/>
                <w:sz w:val="28"/>
                <w:szCs w:val="28"/>
              </w:rPr>
            </w:pPr>
            <w:bookmarkStart w:id="0" w:name="_Toc169682176"/>
            <w:bookmarkStart w:id="1" w:name="_Toc174952040"/>
            <w:bookmarkStart w:id="2" w:name="_Toc174952146"/>
            <w:bookmarkStart w:id="3" w:name="_Toc264450313"/>
            <w:bookmarkStart w:id="4" w:name="_Toc403468646"/>
            <w:bookmarkStart w:id="5" w:name="_GoBack"/>
            <w:bookmarkEnd w:id="5"/>
            <w:r w:rsidRPr="00D74D5F">
              <w:rPr>
                <w:color w:val="FFFFFF"/>
                <w:sz w:val="28"/>
                <w:szCs w:val="28"/>
              </w:rPr>
              <w:t>C</w:t>
            </w:r>
            <w:r w:rsidR="008A39BB">
              <w:rPr>
                <w:color w:val="FFFFFF"/>
                <w:sz w:val="28"/>
                <w:szCs w:val="28"/>
              </w:rPr>
              <w:t>OMPANY PROFILE,C</w:t>
            </w:r>
            <w:r w:rsidRPr="00D74D5F">
              <w:rPr>
                <w:color w:val="FFFFFF"/>
                <w:sz w:val="28"/>
                <w:szCs w:val="28"/>
              </w:rPr>
              <w:t>ONTACT</w:t>
            </w:r>
            <w:r>
              <w:rPr>
                <w:color w:val="FFFFFF"/>
                <w:sz w:val="28"/>
                <w:szCs w:val="28"/>
              </w:rPr>
              <w:t xml:space="preserve"> &amp; </w:t>
            </w:r>
            <w:r w:rsidR="008A39BB">
              <w:rPr>
                <w:color w:val="FFFFFF"/>
                <w:sz w:val="28"/>
                <w:szCs w:val="28"/>
              </w:rPr>
              <w:t xml:space="preserve">KEY PERSONNEL </w:t>
            </w:r>
            <w:r w:rsidR="001C54FB">
              <w:rPr>
                <w:color w:val="FFFFFF"/>
                <w:sz w:val="28"/>
                <w:szCs w:val="28"/>
              </w:rPr>
              <w:t>INFORMATION</w:t>
            </w:r>
            <w:bookmarkEnd w:id="0"/>
            <w:bookmarkEnd w:id="1"/>
            <w:bookmarkEnd w:id="2"/>
            <w:bookmarkEnd w:id="3"/>
            <w:bookmarkEnd w:id="4"/>
          </w:p>
        </w:tc>
      </w:tr>
    </w:tbl>
    <w:p w:rsidR="007D3882" w:rsidRDefault="007D3882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</w:rPr>
      </w:pPr>
    </w:p>
    <w:p w:rsidR="00BF6CE0" w:rsidRPr="00BF6CE0" w:rsidRDefault="00BF6CE0" w:rsidP="00BF6CE0">
      <w:pPr>
        <w:rPr>
          <w:bCs/>
          <w:color w:val="1F497D"/>
        </w:rPr>
      </w:pPr>
      <w:r w:rsidRPr="00D7512F">
        <w:rPr>
          <w:rFonts w:ascii="Arial" w:hAnsi="Arial" w:cs="Arial"/>
          <w:b/>
          <w:bCs/>
          <w:u w:val="single"/>
        </w:rPr>
        <w:t>Note</w:t>
      </w:r>
      <w:r w:rsidRPr="00BF6CE0">
        <w:rPr>
          <w:rFonts w:ascii="Arial" w:hAnsi="Arial" w:cs="Arial"/>
          <w:b/>
          <w:bCs/>
        </w:rPr>
        <w:t xml:space="preserve">: </w:t>
      </w:r>
      <w:r w:rsidRPr="00BF6CE0">
        <w:rPr>
          <w:rFonts w:ascii="Arial" w:hAnsi="Arial" w:cs="Arial"/>
          <w:bCs/>
        </w:rPr>
        <w:t>Organisations that have multiple office or branch locations are required to confirm which category/capability in which region for each office that wishes to participate in the Scheme.</w:t>
      </w:r>
    </w:p>
    <w:p w:rsidR="00BF6CE0" w:rsidRDefault="00BF6CE0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1C54FB" w:rsidTr="001C54FB">
        <w:trPr>
          <w:cantSplit/>
          <w:trHeight w:val="50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C54FB" w:rsidRDefault="001C54FB" w:rsidP="00EA4DB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Scheme Contact </w:t>
            </w:r>
          </w:p>
        </w:tc>
      </w:tr>
      <w:tr w:rsidR="001C54FB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1C54FB" w:rsidRPr="00432610" w:rsidRDefault="001C54FB" w:rsidP="00432610">
            <w:pPr>
              <w:pStyle w:val="TOC1"/>
            </w:pPr>
            <w:r w:rsidRPr="00432610">
              <w:t>Email</w:t>
            </w:r>
            <w:r w:rsidR="00C01B51" w:rsidRPr="00432610">
              <w:t>*</w:t>
            </w:r>
            <w:r w:rsidRPr="00432610">
              <w:t xml:space="preserve"> 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C54FB" w:rsidRPr="00C01B51" w:rsidRDefault="001C54FB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4FB" w:rsidTr="00A91E6A">
        <w:trPr>
          <w:cantSplit/>
          <w:trHeight w:val="40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FB" w:rsidRDefault="00C01B51" w:rsidP="00D8100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1C54FB">
              <w:rPr>
                <w:rFonts w:ascii="Arial" w:hAnsi="Arial" w:cs="Arial"/>
                <w:sz w:val="20"/>
              </w:rPr>
              <w:t>Note</w:t>
            </w:r>
            <w:r w:rsidR="0073347A">
              <w:rPr>
                <w:rFonts w:ascii="Arial" w:hAnsi="Arial" w:cs="Arial"/>
                <w:sz w:val="20"/>
              </w:rPr>
              <w:t>:</w:t>
            </w:r>
            <w:r w:rsidR="001C54FB">
              <w:rPr>
                <w:rFonts w:ascii="Arial" w:hAnsi="Arial" w:cs="Arial"/>
                <w:sz w:val="20"/>
              </w:rPr>
              <w:t xml:space="preserve"> </w:t>
            </w:r>
            <w:r w:rsidR="003773C3">
              <w:rPr>
                <w:rFonts w:ascii="Arial" w:hAnsi="Arial" w:cs="Arial"/>
                <w:sz w:val="20"/>
              </w:rPr>
              <w:t>The nominated</w:t>
            </w:r>
            <w:r w:rsidR="004F0A09">
              <w:rPr>
                <w:rFonts w:ascii="Arial" w:hAnsi="Arial" w:cs="Arial"/>
                <w:sz w:val="20"/>
              </w:rPr>
              <w:t xml:space="preserve"> system login email will be used for all contact throughout the life of the scheme. A</w:t>
            </w:r>
            <w:r w:rsidR="001C54FB">
              <w:rPr>
                <w:rFonts w:ascii="Arial" w:hAnsi="Arial" w:cs="Arial"/>
                <w:sz w:val="20"/>
              </w:rPr>
              <w:t xml:space="preserve"> generic email is preferred </w:t>
            </w:r>
            <w:r>
              <w:rPr>
                <w:rFonts w:ascii="Arial" w:hAnsi="Arial" w:cs="Arial"/>
                <w:sz w:val="20"/>
              </w:rPr>
              <w:t xml:space="preserve">such as </w:t>
            </w:r>
            <w:r w:rsidRPr="00CE0049">
              <w:rPr>
                <w:rFonts w:ascii="Arial" w:hAnsi="Arial" w:cs="Arial"/>
                <w:i/>
                <w:sz w:val="20"/>
              </w:rPr>
              <w:t>tenders@companyname.com.au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C54FB">
              <w:rPr>
                <w:rFonts w:ascii="Arial" w:hAnsi="Arial" w:cs="Arial"/>
                <w:sz w:val="20"/>
              </w:rPr>
              <w:t>to ensure that staff absence</w:t>
            </w:r>
            <w:r>
              <w:rPr>
                <w:rFonts w:ascii="Arial" w:hAnsi="Arial" w:cs="Arial"/>
                <w:sz w:val="20"/>
              </w:rPr>
              <w:t>s</w:t>
            </w:r>
            <w:r w:rsidR="001C54FB">
              <w:rPr>
                <w:rFonts w:ascii="Arial" w:hAnsi="Arial" w:cs="Arial"/>
                <w:sz w:val="20"/>
              </w:rPr>
              <w:t xml:space="preserve"> do not affect timely receipt of information and tendering opportunities</w:t>
            </w:r>
            <w:r>
              <w:rPr>
                <w:rFonts w:ascii="Arial" w:hAnsi="Arial" w:cs="Arial"/>
                <w:sz w:val="20"/>
              </w:rPr>
              <w:t>.</w:t>
            </w:r>
            <w:r w:rsidR="004F0A09">
              <w:rPr>
                <w:rFonts w:ascii="Arial" w:hAnsi="Arial" w:cs="Arial"/>
                <w:sz w:val="20"/>
              </w:rPr>
              <w:t xml:space="preserve"> </w:t>
            </w:r>
            <w:r w:rsidR="00D8100D">
              <w:rPr>
                <w:rFonts w:ascii="Arial" w:hAnsi="Arial" w:cs="Arial"/>
                <w:sz w:val="20"/>
              </w:rPr>
              <w:t>S</w:t>
            </w:r>
            <w:r w:rsidR="004F0A09">
              <w:rPr>
                <w:rFonts w:ascii="Arial" w:hAnsi="Arial" w:cs="Arial"/>
                <w:sz w:val="20"/>
              </w:rPr>
              <w:t xml:space="preserve">ystem login email </w:t>
            </w:r>
            <w:r w:rsidR="00D8100D">
              <w:rPr>
                <w:rFonts w:ascii="Arial" w:hAnsi="Arial" w:cs="Arial"/>
                <w:sz w:val="20"/>
              </w:rPr>
              <w:t xml:space="preserve">can be altered </w:t>
            </w:r>
            <w:r w:rsidR="004F0A09">
              <w:rPr>
                <w:rFonts w:ascii="Arial" w:hAnsi="Arial" w:cs="Arial"/>
                <w:sz w:val="20"/>
              </w:rPr>
              <w:t>at any time.</w:t>
            </w:r>
          </w:p>
        </w:tc>
      </w:tr>
      <w:tr w:rsidR="001C54FB" w:rsidRPr="001C54FB" w:rsidTr="001C54FB">
        <w:trPr>
          <w:cantSplit/>
          <w:trHeight w:val="5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D9D9D9" w:themeFill="background1" w:themeFillShade="D9"/>
          </w:tcPr>
          <w:p w:rsidR="001C54FB" w:rsidRPr="001C54FB" w:rsidRDefault="0031607D" w:rsidP="00C01B51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  <w:r w:rsidRPr="001C54FB">
              <w:rPr>
                <w:rFonts w:ascii="Arial" w:hAnsi="Arial" w:cs="Arial"/>
                <w:b/>
                <w:bCs/>
              </w:rPr>
              <w:t xml:space="preserve"> </w:t>
            </w:r>
            <w:r w:rsidR="001C54FB" w:rsidRPr="001C54FB">
              <w:rPr>
                <w:rFonts w:ascii="Arial" w:hAnsi="Arial" w:cs="Arial"/>
                <w:b/>
                <w:bCs/>
              </w:rPr>
              <w:t>Details</w:t>
            </w:r>
            <w:r>
              <w:rPr>
                <w:rFonts w:ascii="Arial" w:hAnsi="Arial" w:cs="Arial"/>
                <w:b/>
                <w:bCs/>
              </w:rPr>
              <w:t xml:space="preserve"> – Head Office</w:t>
            </w:r>
          </w:p>
        </w:tc>
      </w:tr>
      <w:tr w:rsidR="001C54FB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1C54FB" w:rsidRPr="00AA3550" w:rsidRDefault="001C54FB" w:rsidP="00432610">
            <w:pPr>
              <w:pStyle w:val="TOC1"/>
            </w:pPr>
            <w:r w:rsidRPr="00AA3550">
              <w:t>Name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C54FB" w:rsidRDefault="001C54FB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A3550" w:rsidRPr="00C01B51" w:rsidRDefault="00AA3550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B51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C01B51" w:rsidRDefault="00C01B51" w:rsidP="00432610">
            <w:pPr>
              <w:pStyle w:val="TOC1"/>
            </w:pPr>
            <w:r w:rsidRPr="00AA3550">
              <w:t>Address</w:t>
            </w:r>
          </w:p>
          <w:p w:rsidR="00BF6CE0" w:rsidRPr="00AA3550" w:rsidRDefault="00BF6CE0" w:rsidP="00432610">
            <w:pPr>
              <w:pStyle w:val="TOC1"/>
            </w:pP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BF6CE0" w:rsidRPr="00C01B51" w:rsidRDefault="00BF6CE0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B51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C01B51" w:rsidRPr="00AA3550" w:rsidRDefault="00C01B51" w:rsidP="00432610">
            <w:pPr>
              <w:pStyle w:val="TOC1"/>
            </w:pPr>
            <w:r w:rsidRPr="00AA3550">
              <w:t>Telephone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01B51" w:rsidRPr="00C01B51" w:rsidRDefault="00C01B51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B51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C01B51" w:rsidRPr="00AA3550" w:rsidRDefault="00C01B51" w:rsidP="00432610">
            <w:pPr>
              <w:pStyle w:val="TOC1"/>
            </w:pPr>
            <w:r w:rsidRPr="00AA3550">
              <w:t>Email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01B51" w:rsidRPr="00C01B51" w:rsidRDefault="00C01B51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882" w:rsidRDefault="007D3882" w:rsidP="007D3882">
      <w:pPr>
        <w:numPr>
          <w:ilvl w:val="12"/>
          <w:numId w:val="0"/>
        </w:numPr>
        <w:rPr>
          <w:rFonts w:ascii="Arial" w:hAnsi="Arial" w:cs="Arial"/>
          <w:b/>
          <w:bCs/>
          <w:sz w:val="20"/>
          <w:u w:val="single"/>
        </w:rPr>
      </w:pPr>
    </w:p>
    <w:p w:rsidR="001C54FB" w:rsidRDefault="001C54FB" w:rsidP="00D7512F">
      <w:pPr>
        <w:rPr>
          <w:rFonts w:ascii="Arial" w:hAnsi="Arial" w:cs="Arial"/>
          <w:b/>
          <w:bCs/>
          <w:u w:val="singl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31607D" w:rsidRPr="001C54FB" w:rsidTr="00FB3629">
        <w:trPr>
          <w:cantSplit/>
          <w:trHeight w:val="5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D9D9D9" w:themeFill="background1" w:themeFillShade="D9"/>
          </w:tcPr>
          <w:p w:rsidR="0031607D" w:rsidRPr="001C54FB" w:rsidRDefault="0031607D" w:rsidP="00FB362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  <w:r w:rsidRPr="001C54FB">
              <w:rPr>
                <w:rFonts w:ascii="Arial" w:hAnsi="Arial" w:cs="Arial"/>
                <w:b/>
                <w:bCs/>
              </w:rPr>
              <w:t xml:space="preserve"> Details</w:t>
            </w:r>
            <w:r>
              <w:rPr>
                <w:rFonts w:ascii="Arial" w:hAnsi="Arial" w:cs="Arial"/>
                <w:b/>
                <w:bCs/>
              </w:rPr>
              <w:t xml:space="preserve"> - Branch</w:t>
            </w:r>
          </w:p>
        </w:tc>
      </w:tr>
      <w:tr w:rsidR="0031607D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31607D" w:rsidRPr="00AA3550" w:rsidRDefault="0031607D" w:rsidP="00FB3629">
            <w:pPr>
              <w:pStyle w:val="TOC1"/>
            </w:pPr>
            <w:r w:rsidRPr="00AA3550">
              <w:t>Name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1607D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31607D" w:rsidRPr="00AA3550" w:rsidRDefault="0031607D" w:rsidP="00FB3629">
            <w:pPr>
              <w:pStyle w:val="TOC1"/>
            </w:pPr>
            <w:r w:rsidRPr="00AA3550">
              <w:t>Address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31607D" w:rsidRPr="00AA3550" w:rsidRDefault="0031607D" w:rsidP="00FB3629">
            <w:pPr>
              <w:pStyle w:val="TOC1"/>
            </w:pPr>
            <w:r w:rsidRPr="00AA3550">
              <w:t>Telephone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31607D" w:rsidRPr="00AA3550" w:rsidRDefault="0031607D" w:rsidP="00FB3629">
            <w:pPr>
              <w:pStyle w:val="TOC1"/>
            </w:pPr>
            <w:r w:rsidRPr="00AA3550">
              <w:t>Email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07D" w:rsidRDefault="0031607D" w:rsidP="00D7512F">
      <w:pPr>
        <w:rPr>
          <w:rFonts w:ascii="Arial" w:hAnsi="Arial" w:cs="Arial"/>
          <w:b/>
          <w:bCs/>
          <w:u w:val="singl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31607D" w:rsidRPr="001C54FB" w:rsidTr="00FB3629">
        <w:trPr>
          <w:cantSplit/>
          <w:trHeight w:val="5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D9D9D9" w:themeFill="background1" w:themeFillShade="D9"/>
          </w:tcPr>
          <w:p w:rsidR="0031607D" w:rsidRPr="001C54FB" w:rsidRDefault="0031607D" w:rsidP="00FB362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  <w:r w:rsidRPr="001C54FB">
              <w:rPr>
                <w:rFonts w:ascii="Arial" w:hAnsi="Arial" w:cs="Arial"/>
                <w:b/>
                <w:bCs/>
              </w:rPr>
              <w:t xml:space="preserve"> Details</w:t>
            </w:r>
            <w:r>
              <w:rPr>
                <w:rFonts w:ascii="Arial" w:hAnsi="Arial" w:cs="Arial"/>
                <w:b/>
                <w:bCs/>
              </w:rPr>
              <w:t xml:space="preserve"> - Branch</w:t>
            </w:r>
          </w:p>
        </w:tc>
      </w:tr>
      <w:tr w:rsidR="0031607D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31607D" w:rsidRPr="00AA3550" w:rsidRDefault="0031607D" w:rsidP="00FB3629">
            <w:pPr>
              <w:pStyle w:val="TOC1"/>
            </w:pPr>
            <w:r w:rsidRPr="00AA3550">
              <w:t>Name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1607D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31607D" w:rsidRPr="00AA3550" w:rsidRDefault="0031607D" w:rsidP="00FB3629">
            <w:pPr>
              <w:pStyle w:val="TOC1"/>
            </w:pPr>
            <w:r w:rsidRPr="00AA3550">
              <w:t>Address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31607D" w:rsidRPr="00AA3550" w:rsidRDefault="0031607D" w:rsidP="00FB3629">
            <w:pPr>
              <w:pStyle w:val="TOC1"/>
            </w:pPr>
            <w:r w:rsidRPr="00AA3550">
              <w:t>Telephone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31607D" w:rsidRPr="00AA3550" w:rsidRDefault="0031607D" w:rsidP="00FB3629">
            <w:pPr>
              <w:pStyle w:val="TOC1"/>
            </w:pPr>
            <w:r w:rsidRPr="00AA3550">
              <w:t>Email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07D" w:rsidRPr="00BF6CE0" w:rsidRDefault="00BF6CE0" w:rsidP="00BF6CE0">
      <w:pPr>
        <w:spacing w:before="120"/>
        <w:rPr>
          <w:rFonts w:ascii="Arial" w:hAnsi="Arial" w:cs="Arial"/>
          <w:b/>
          <w:bCs/>
          <w:color w:val="FF0000"/>
          <w:sz w:val="20"/>
          <w:szCs w:val="20"/>
        </w:rPr>
      </w:pPr>
      <w:r w:rsidRPr="00BF6CE0">
        <w:rPr>
          <w:rFonts w:ascii="Arial" w:hAnsi="Arial" w:cs="Arial"/>
          <w:b/>
          <w:bCs/>
          <w:color w:val="FF0000"/>
          <w:sz w:val="20"/>
          <w:szCs w:val="20"/>
        </w:rPr>
        <w:t>Insert further boxes for additional offices/branches if required</w:t>
      </w:r>
    </w:p>
    <w:p w:rsidR="00C93841" w:rsidRPr="00C87599" w:rsidRDefault="00C93841" w:rsidP="00C87599">
      <w:pPr>
        <w:numPr>
          <w:ilvl w:val="12"/>
          <w:numId w:val="0"/>
        </w:numPr>
        <w:rPr>
          <w:rFonts w:ascii="Arial" w:hAnsi="Arial" w:cs="Arial"/>
          <w:b/>
          <w:bCs/>
          <w:sz w:val="20"/>
          <w:u w:val="single"/>
        </w:rPr>
      </w:pPr>
    </w:p>
    <w:p w:rsidR="001C54FB" w:rsidRDefault="001C54FB">
      <w:pPr>
        <w:spacing w:after="160" w:line="259" w:lineRule="auto"/>
        <w:rPr>
          <w:rFonts w:ascii="Arial" w:hAnsi="Arial" w:cs="Arial"/>
          <w:b/>
          <w:sz w:val="28"/>
        </w:rPr>
        <w:sectPr w:rsidR="001C54FB" w:rsidSect="00BF6CE0">
          <w:headerReference w:type="default" r:id="rId7"/>
          <w:footerReference w:type="default" r:id="rId8"/>
          <w:pgSz w:w="11906" w:h="16838"/>
          <w:pgMar w:top="1304" w:right="1191" w:bottom="993" w:left="1191" w:header="709" w:footer="227" w:gutter="0"/>
          <w:cols w:space="708"/>
          <w:docGrid w:linePitch="360"/>
        </w:sectPr>
      </w:pPr>
    </w:p>
    <w:tbl>
      <w:tblPr>
        <w:tblW w:w="7655" w:type="dxa"/>
        <w:tblInd w:w="108" w:type="dxa"/>
        <w:shd w:val="clear" w:color="auto" w:fill="2F5496" w:themeFill="accent5" w:themeFillShade="BF"/>
        <w:tblLayout w:type="fixed"/>
        <w:tblLook w:val="0000" w:firstRow="0" w:lastRow="0" w:firstColumn="0" w:lastColumn="0" w:noHBand="0" w:noVBand="0"/>
      </w:tblPr>
      <w:tblGrid>
        <w:gridCol w:w="7655"/>
      </w:tblGrid>
      <w:tr w:rsidR="007D3882" w:rsidTr="0031607D">
        <w:tc>
          <w:tcPr>
            <w:tcW w:w="7655" w:type="dxa"/>
            <w:shd w:val="clear" w:color="auto" w:fill="2F5496" w:themeFill="accent5" w:themeFillShade="BF"/>
          </w:tcPr>
          <w:p w:rsidR="007D3882" w:rsidRPr="00151A6C" w:rsidRDefault="007D3882" w:rsidP="00EA4DB7">
            <w:pPr>
              <w:pStyle w:val="Heading1"/>
              <w:spacing w:before="120" w:after="120"/>
              <w:ind w:left="0"/>
              <w:rPr>
                <w:color w:val="FFFFFF"/>
                <w:sz w:val="28"/>
              </w:rPr>
            </w:pPr>
            <w:bookmarkStart w:id="6" w:name="_Toc403468648"/>
            <w:r>
              <w:rPr>
                <w:color w:val="FFFFFF"/>
                <w:sz w:val="28"/>
              </w:rPr>
              <w:lastRenderedPageBreak/>
              <w:t>MANAGEMENT &amp; KEY SENIOR STAFF</w:t>
            </w:r>
            <w:bookmarkEnd w:id="6"/>
          </w:p>
        </w:tc>
      </w:tr>
    </w:tbl>
    <w:p w:rsidR="007D3882" w:rsidRDefault="007D3882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  <w:b/>
          <w:sz w:val="28"/>
        </w:rPr>
      </w:pPr>
    </w:p>
    <w:p w:rsidR="009A2A47" w:rsidRPr="00E3181C" w:rsidRDefault="00BF6CE0" w:rsidP="009A2A47">
      <w:pPr>
        <w:pStyle w:val="TableParagraph"/>
        <w:kinsoku w:val="0"/>
        <w:overflowPunct w:val="0"/>
        <w:spacing w:before="47" w:line="288" w:lineRule="auto"/>
      </w:pPr>
      <w:r>
        <w:rPr>
          <w:rFonts w:ascii="Arial" w:hAnsi="Arial" w:cs="Arial"/>
          <w:sz w:val="22"/>
          <w:szCs w:val="22"/>
        </w:rPr>
        <w:t>P</w:t>
      </w:r>
      <w:r w:rsidR="009A2A47" w:rsidRPr="009A2A47">
        <w:rPr>
          <w:rFonts w:ascii="Arial" w:hAnsi="Arial" w:cs="Arial"/>
          <w:sz w:val="22"/>
          <w:szCs w:val="22"/>
        </w:rPr>
        <w:t>rovide det</w:t>
      </w:r>
      <w:r>
        <w:rPr>
          <w:rFonts w:ascii="Arial" w:hAnsi="Arial" w:cs="Arial"/>
          <w:sz w:val="22"/>
          <w:szCs w:val="22"/>
        </w:rPr>
        <w:t>ails of key staff with minimum 4</w:t>
      </w:r>
      <w:r w:rsidR="009A2A47" w:rsidRPr="009A2A47">
        <w:rPr>
          <w:rFonts w:ascii="Arial" w:hAnsi="Arial" w:cs="Arial"/>
          <w:sz w:val="22"/>
          <w:szCs w:val="22"/>
        </w:rPr>
        <w:t xml:space="preserve"> years of experience on engineering projects specific to work category Refer to the document ‘Guidelines for Applicants’ which list the work specific requ</w:t>
      </w:r>
      <w:r>
        <w:rPr>
          <w:rFonts w:ascii="Arial" w:hAnsi="Arial" w:cs="Arial"/>
          <w:sz w:val="22"/>
          <w:szCs w:val="22"/>
        </w:rPr>
        <w:t>irements for each work category.</w:t>
      </w:r>
    </w:p>
    <w:p w:rsidR="007D3882" w:rsidRDefault="007D3882" w:rsidP="007D3882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Arial" w:hAnsi="Arial" w:cs="Arial"/>
          <w:sz w:val="22"/>
        </w:rPr>
      </w:pPr>
    </w:p>
    <w:tbl>
      <w:tblPr>
        <w:tblW w:w="50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3739"/>
        <w:gridCol w:w="2565"/>
        <w:gridCol w:w="2539"/>
        <w:gridCol w:w="5252"/>
        <w:gridCol w:w="4402"/>
      </w:tblGrid>
      <w:tr w:rsidR="00BE526C" w:rsidRPr="009A2A47" w:rsidTr="00BF6CE0">
        <w:trPr>
          <w:cantSplit/>
        </w:trPr>
        <w:tc>
          <w:tcPr>
            <w:tcW w:w="760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:rsidR="008A2BF5" w:rsidRPr="009A2A47" w:rsidRDefault="008A2BF5" w:rsidP="00BE526C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857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:rsidR="008A2BF5" w:rsidRPr="009A2A47" w:rsidRDefault="008A2BF5" w:rsidP="0031607D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Position</w:t>
            </w:r>
            <w:r w:rsidR="009A2A47"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Held</w:t>
            </w:r>
          </w:p>
        </w:tc>
        <w:tc>
          <w:tcPr>
            <w:tcW w:w="588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:rsidR="008A2BF5" w:rsidRPr="009A2A47" w:rsidRDefault="008A2BF5" w:rsidP="0031607D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Start </w:t>
            </w:r>
            <w:r w:rsidR="0073347A"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</w:t>
            </w:r>
            <w:r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ate of current employment</w:t>
            </w:r>
          </w:p>
        </w:tc>
        <w:tc>
          <w:tcPr>
            <w:tcW w:w="582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:rsidR="008A2BF5" w:rsidRPr="009A2A47" w:rsidRDefault="008A2BF5" w:rsidP="0031607D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Years of industry experience</w:t>
            </w:r>
          </w:p>
        </w:tc>
        <w:tc>
          <w:tcPr>
            <w:tcW w:w="1204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:rsidR="008A2BF5" w:rsidRPr="009A2A47" w:rsidRDefault="00B072BA" w:rsidP="0031607D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Qualifications</w:t>
            </w:r>
            <w:r w:rsidR="00BF6C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 w:rsidR="00BF6C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A2BF5"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Professional Registrations</w:t>
            </w:r>
            <w:r w:rsidR="00BF6C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A2BF5"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 w:rsidR="00BF6C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8A2BF5" w:rsidRPr="009A2A47" w:rsidRDefault="008A2BF5" w:rsidP="0031607D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Licences</w:t>
            </w:r>
          </w:p>
        </w:tc>
        <w:tc>
          <w:tcPr>
            <w:tcW w:w="1009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:rsidR="008A2BF5" w:rsidRPr="009A2A47" w:rsidRDefault="008A2BF5" w:rsidP="0031607D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Membership of Professional Associations</w:t>
            </w:r>
          </w:p>
        </w:tc>
      </w:tr>
      <w:tr w:rsidR="005A499B" w:rsidRPr="009A2A4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99B" w:rsidRPr="009A2A4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99B" w:rsidRPr="009A2A4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99B" w:rsidRPr="009A2A4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99B" w:rsidRPr="009A2A4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99B" w:rsidRPr="009A2A4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:rsidRPr="009A2A4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:rsidRPr="009A2A4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882" w:rsidRPr="009A2A47" w:rsidRDefault="007D3882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  <w:sz w:val="22"/>
          <w:szCs w:val="22"/>
        </w:rPr>
      </w:pPr>
    </w:p>
    <w:p w:rsidR="009A2A47" w:rsidRPr="009A2A47" w:rsidRDefault="009A2A47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  <w:sz w:val="22"/>
          <w:szCs w:val="22"/>
        </w:rPr>
      </w:pPr>
      <w:r w:rsidRPr="009A2A47">
        <w:rPr>
          <w:rFonts w:ascii="Arial" w:hAnsi="Arial" w:cs="Arial"/>
          <w:sz w:val="22"/>
          <w:szCs w:val="22"/>
        </w:rPr>
        <w:t>Add additional rows if required</w:t>
      </w:r>
      <w:r>
        <w:rPr>
          <w:rFonts w:ascii="Arial" w:hAnsi="Arial" w:cs="Arial"/>
          <w:sz w:val="22"/>
          <w:szCs w:val="22"/>
        </w:rPr>
        <w:t>.</w:t>
      </w:r>
    </w:p>
    <w:p w:rsidR="009A2A47" w:rsidRDefault="009A2A47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7D3882" w:rsidRPr="00971D90" w:rsidTr="00EA4DB7">
        <w:tc>
          <w:tcPr>
            <w:tcW w:w="4536" w:type="dxa"/>
            <w:tcBorders>
              <w:right w:val="single" w:sz="12" w:space="0" w:color="FF0000"/>
            </w:tcBorders>
            <w:shd w:val="clear" w:color="auto" w:fill="D9D9D9"/>
          </w:tcPr>
          <w:p w:rsidR="007D3882" w:rsidRPr="00971D90" w:rsidRDefault="007D3882" w:rsidP="00EA4DB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1D90">
              <w:rPr>
                <w:rFonts w:ascii="Arial" w:hAnsi="Arial" w:cs="Arial"/>
                <w:b/>
                <w:sz w:val="22"/>
                <w:szCs w:val="22"/>
              </w:rPr>
              <w:t>The total number of people currently employed in the applicant organisation</w:t>
            </w:r>
          </w:p>
        </w:tc>
        <w:tc>
          <w:tcPr>
            <w:tcW w:w="14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7D3882" w:rsidRPr="00971D90" w:rsidRDefault="007D3882" w:rsidP="00EA4DB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6CE0" w:rsidRDefault="00BF6CE0"/>
    <w:p w:rsidR="00BF6CE0" w:rsidRDefault="00BF6CE0"/>
    <w:p w:rsidR="00BF6CE0" w:rsidRDefault="00BF6CE0">
      <w:pPr>
        <w:sectPr w:rsidR="00BF6CE0" w:rsidSect="00BF6CE0">
          <w:headerReference w:type="default" r:id="rId9"/>
          <w:footerReference w:type="default" r:id="rId10"/>
          <w:pgSz w:w="23814" w:h="16839" w:orient="landscape" w:code="8"/>
          <w:pgMar w:top="1191" w:right="1304" w:bottom="1191" w:left="1304" w:header="709" w:footer="107" w:gutter="0"/>
          <w:cols w:space="708"/>
          <w:docGrid w:linePitch="360"/>
        </w:sectPr>
      </w:pPr>
    </w:p>
    <w:p w:rsidR="00BF6CE0" w:rsidRPr="00EC4C8E" w:rsidRDefault="00BF6CE0" w:rsidP="00BF6CE0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Additional supporting information: provide any additional relevant information of the company/office (maximum of 300 words) and/or attach an o</w:t>
      </w:r>
      <w:r w:rsidRPr="00EC4C8E">
        <w:rPr>
          <w:rFonts w:ascii="Arial" w:hAnsi="Arial" w:cs="Arial"/>
          <w:sz w:val="22"/>
          <w:szCs w:val="22"/>
        </w:rPr>
        <w:t xml:space="preserve">rganisational </w:t>
      </w:r>
      <w:r>
        <w:rPr>
          <w:rFonts w:ascii="Arial" w:hAnsi="Arial" w:cs="Arial"/>
          <w:sz w:val="22"/>
          <w:szCs w:val="22"/>
        </w:rPr>
        <w:t>c</w:t>
      </w:r>
      <w:r w:rsidRPr="00EC4C8E">
        <w:rPr>
          <w:rFonts w:ascii="Arial" w:hAnsi="Arial" w:cs="Arial"/>
          <w:sz w:val="22"/>
          <w:szCs w:val="22"/>
        </w:rPr>
        <w:t>hart</w:t>
      </w:r>
      <w:r>
        <w:rPr>
          <w:rFonts w:ascii="Arial" w:hAnsi="Arial" w:cs="Arial"/>
          <w:sz w:val="22"/>
          <w:szCs w:val="22"/>
        </w:rPr>
        <w:t xml:space="preserve"> showing company structure and resources relevant to this Scheme.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F6CE0" w:rsidRPr="0019775B" w:rsidTr="006A5C66">
        <w:trPr>
          <w:trHeight w:val="10900"/>
        </w:trPr>
        <w:tc>
          <w:tcPr>
            <w:tcW w:w="9214" w:type="dxa"/>
            <w:shd w:val="clear" w:color="auto" w:fill="auto"/>
          </w:tcPr>
          <w:p w:rsidR="00BF6CE0" w:rsidRPr="0019775B" w:rsidRDefault="00BF6CE0" w:rsidP="006A5C66">
            <w:pPr>
              <w:tabs>
                <w:tab w:val="left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6CE0" w:rsidRDefault="00BF6CE0"/>
    <w:sectPr w:rsidR="00BF6CE0" w:rsidSect="00BF6CE0">
      <w:pgSz w:w="11906" w:h="16838"/>
      <w:pgMar w:top="1304" w:right="1191" w:bottom="1304" w:left="1191" w:header="709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FA" w:rsidRDefault="009927FA">
      <w:r>
        <w:separator/>
      </w:r>
    </w:p>
  </w:endnote>
  <w:endnote w:type="continuationSeparator" w:id="0">
    <w:p w:rsidR="009927FA" w:rsidRDefault="0099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7D" w:rsidRPr="00EE0053" w:rsidRDefault="0031607D" w:rsidP="0031607D">
    <w:pPr>
      <w:pStyle w:val="Footer"/>
      <w:tabs>
        <w:tab w:val="clear" w:pos="8306"/>
        <w:tab w:val="right" w:pos="4153"/>
        <w:tab w:val="right" w:pos="8280"/>
      </w:tabs>
      <w:rPr>
        <w:rStyle w:val="PageNumber"/>
        <w:rFonts w:ascii="Arial" w:hAnsi="Arial" w:cs="Arial"/>
        <w:sz w:val="16"/>
      </w:rPr>
    </w:pPr>
    <w:r w:rsidRPr="00EE0053">
      <w:rPr>
        <w:rStyle w:val="PageNumber"/>
        <w:rFonts w:ascii="Arial" w:hAnsi="Arial" w:cs="Arial"/>
        <w:sz w:val="16"/>
      </w:rPr>
      <w:t>APPLICATION FOR PREQUALIFICATION SCHEME</w:t>
    </w:r>
  </w:p>
  <w:p w:rsidR="0031607D" w:rsidRPr="00160791" w:rsidRDefault="0031607D" w:rsidP="0031607D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SA NSW Independent Assessment </w:t>
    </w:r>
    <w:r w:rsidRPr="00160791">
      <w:rPr>
        <w:rFonts w:ascii="Arial" w:eastAsia="Calibri" w:hAnsi="Arial" w:cs="Arial"/>
        <w:sz w:val="16"/>
        <w:szCs w:val="16"/>
      </w:rPr>
      <w:t>201</w:t>
    </w:r>
    <w:r>
      <w:rPr>
        <w:rFonts w:ascii="Arial" w:eastAsia="Calibri" w:hAnsi="Arial" w:cs="Arial"/>
        <w:sz w:val="16"/>
        <w:szCs w:val="16"/>
      </w:rPr>
      <w:t>8</w:t>
    </w:r>
    <w:r w:rsidRPr="00160791">
      <w:rPr>
        <w:rFonts w:ascii="Arial" w:eastAsia="Calibri" w:hAnsi="Arial" w:cs="Arial"/>
        <w:sz w:val="16"/>
        <w:szCs w:val="16"/>
      </w:rPr>
      <w:t xml:space="preserve"> – 20</w:t>
    </w:r>
    <w:r>
      <w:rPr>
        <w:rFonts w:ascii="Arial" w:eastAsia="Calibri" w:hAnsi="Arial" w:cs="Arial"/>
        <w:sz w:val="16"/>
        <w:szCs w:val="16"/>
      </w:rPr>
      <w:t>20</w:t>
    </w:r>
  </w:p>
  <w:p w:rsidR="00680A5A" w:rsidRPr="00BF6CE0" w:rsidRDefault="00024626" w:rsidP="00BF6CE0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Attachment</w:t>
    </w:r>
    <w:r w:rsidR="0031607D" w:rsidRPr="00160791">
      <w:rPr>
        <w:rFonts w:ascii="Arial" w:eastAsia="Calibri" w:hAnsi="Arial" w:cs="Arial"/>
        <w:sz w:val="16"/>
        <w:szCs w:val="16"/>
      </w:rPr>
      <w:t xml:space="preserve"> </w:t>
    </w:r>
    <w:r w:rsidR="00CC3852">
      <w:rPr>
        <w:rFonts w:ascii="Arial" w:eastAsia="Calibri" w:hAnsi="Arial" w:cs="Arial"/>
        <w:sz w:val="16"/>
        <w:szCs w:val="16"/>
      </w:rPr>
      <w:t>2</w:t>
    </w:r>
    <w:r w:rsidR="0031607D" w:rsidRPr="00160791">
      <w:rPr>
        <w:rFonts w:ascii="Arial" w:eastAsia="Calibri" w:hAnsi="Arial" w:cs="Arial"/>
        <w:sz w:val="16"/>
        <w:szCs w:val="16"/>
      </w:rPr>
      <w:t xml:space="preserve"> – C</w:t>
    </w:r>
    <w:r w:rsidR="005E75AE">
      <w:rPr>
        <w:rFonts w:ascii="Arial" w:eastAsia="Calibri" w:hAnsi="Arial" w:cs="Arial"/>
        <w:sz w:val="16"/>
        <w:szCs w:val="16"/>
      </w:rPr>
      <w:t>ompany Profile, C</w:t>
    </w:r>
    <w:r w:rsidR="0031607D" w:rsidRPr="00160791">
      <w:rPr>
        <w:rFonts w:ascii="Arial" w:eastAsia="Calibri" w:hAnsi="Arial" w:cs="Arial"/>
        <w:sz w:val="16"/>
        <w:szCs w:val="16"/>
      </w:rPr>
      <w:t>ontact and Key Personnel</w:t>
    </w:r>
    <w:r w:rsidR="00397953" w:rsidRPr="00160791">
      <w:rPr>
        <w:rFonts w:ascii="Arial" w:eastAsia="Calibri" w:hAnsi="Arial" w:cs="Arial"/>
        <w:sz w:val="16"/>
        <w:szCs w:val="16"/>
      </w:rPr>
      <w:tab/>
    </w:r>
    <w:r w:rsidR="00397953" w:rsidRPr="00160791">
      <w:rPr>
        <w:rFonts w:ascii="Arial" w:eastAsia="Calibri" w:hAnsi="Arial" w:cs="Arial"/>
        <w:sz w:val="16"/>
        <w:szCs w:val="16"/>
      </w:rPr>
      <w:tab/>
      <w:t xml:space="preserve">Page </w: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="00397953" w:rsidRPr="00160791">
      <w:rPr>
        <w:rFonts w:ascii="Arial" w:eastAsia="Calibri" w:hAnsi="Arial" w:cs="Arial"/>
        <w:b/>
        <w:bCs/>
        <w:sz w:val="16"/>
        <w:szCs w:val="16"/>
      </w:rPr>
      <w:instrText xml:space="preserve"> PAGE </w:instrTex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501370">
      <w:rPr>
        <w:rFonts w:ascii="Arial" w:eastAsia="Calibri" w:hAnsi="Arial" w:cs="Arial"/>
        <w:b/>
        <w:bCs/>
        <w:noProof/>
        <w:sz w:val="16"/>
        <w:szCs w:val="16"/>
      </w:rPr>
      <w:t>1</w: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end"/>
    </w:r>
    <w:r w:rsidR="00397953" w:rsidRPr="00160791">
      <w:rPr>
        <w:rFonts w:ascii="Arial" w:eastAsia="Calibri" w:hAnsi="Arial" w:cs="Arial"/>
        <w:sz w:val="16"/>
        <w:szCs w:val="16"/>
      </w:rPr>
      <w:t xml:space="preserve"> of </w: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="00397953" w:rsidRPr="00160791">
      <w:rPr>
        <w:rFonts w:ascii="Arial" w:eastAsia="Calibri" w:hAnsi="Arial" w:cs="Arial"/>
        <w:b/>
        <w:bCs/>
        <w:sz w:val="16"/>
        <w:szCs w:val="16"/>
      </w:rPr>
      <w:instrText xml:space="preserve"> NUMPAGES  </w:instrTex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501370">
      <w:rPr>
        <w:rFonts w:ascii="Arial" w:eastAsia="Calibri" w:hAnsi="Arial" w:cs="Arial"/>
        <w:b/>
        <w:bCs/>
        <w:noProof/>
        <w:sz w:val="16"/>
        <w:szCs w:val="16"/>
      </w:rPr>
      <w:t>3</w: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53" w:rsidRPr="00EE0053" w:rsidRDefault="00EE0053">
    <w:pPr>
      <w:pStyle w:val="Footer"/>
      <w:tabs>
        <w:tab w:val="clear" w:pos="8306"/>
        <w:tab w:val="right" w:pos="4153"/>
        <w:tab w:val="right" w:pos="8280"/>
      </w:tabs>
      <w:rPr>
        <w:rStyle w:val="PageNumber"/>
        <w:rFonts w:ascii="Arial" w:hAnsi="Arial" w:cs="Arial"/>
        <w:sz w:val="16"/>
      </w:rPr>
    </w:pPr>
    <w:r w:rsidRPr="00EE0053">
      <w:rPr>
        <w:rStyle w:val="PageNumber"/>
        <w:rFonts w:ascii="Arial" w:hAnsi="Arial" w:cs="Arial"/>
        <w:sz w:val="16"/>
      </w:rPr>
      <w:t>APPLICATION FOR PREQUALIFICATION SCHEME</w:t>
    </w:r>
  </w:p>
  <w:p w:rsidR="00EE0053" w:rsidRPr="00160791" w:rsidRDefault="0031607D" w:rsidP="00397953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SA NSW Independent Assessment </w:t>
    </w:r>
    <w:r w:rsidR="00EE0053" w:rsidRPr="00160791">
      <w:rPr>
        <w:rFonts w:ascii="Arial" w:eastAsia="Calibri" w:hAnsi="Arial" w:cs="Arial"/>
        <w:sz w:val="16"/>
        <w:szCs w:val="16"/>
      </w:rPr>
      <w:t>201</w:t>
    </w:r>
    <w:r>
      <w:rPr>
        <w:rFonts w:ascii="Arial" w:eastAsia="Calibri" w:hAnsi="Arial" w:cs="Arial"/>
        <w:sz w:val="16"/>
        <w:szCs w:val="16"/>
      </w:rPr>
      <w:t>8</w:t>
    </w:r>
    <w:r w:rsidR="00EE0053" w:rsidRPr="00160791">
      <w:rPr>
        <w:rFonts w:ascii="Arial" w:eastAsia="Calibri" w:hAnsi="Arial" w:cs="Arial"/>
        <w:sz w:val="16"/>
        <w:szCs w:val="16"/>
      </w:rPr>
      <w:t xml:space="preserve"> – 20</w:t>
    </w:r>
    <w:r>
      <w:rPr>
        <w:rFonts w:ascii="Arial" w:eastAsia="Calibri" w:hAnsi="Arial" w:cs="Arial"/>
        <w:sz w:val="16"/>
        <w:szCs w:val="16"/>
      </w:rPr>
      <w:t>20</w:t>
    </w:r>
  </w:p>
  <w:p w:rsidR="00EE0053" w:rsidRPr="00160791" w:rsidRDefault="00CC3852" w:rsidP="00397953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Template 2</w:t>
    </w:r>
    <w:r w:rsidR="00EE0053" w:rsidRPr="00160791">
      <w:rPr>
        <w:rFonts w:ascii="Arial" w:eastAsia="Calibri" w:hAnsi="Arial" w:cs="Arial"/>
        <w:sz w:val="16"/>
        <w:szCs w:val="16"/>
      </w:rPr>
      <w:t xml:space="preserve"> – Contact and Key Personnel</w:t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  <w:t xml:space="preserve">Page </w: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="00EE0053" w:rsidRPr="00160791">
      <w:rPr>
        <w:rFonts w:ascii="Arial" w:eastAsia="Calibri" w:hAnsi="Arial" w:cs="Arial"/>
        <w:b/>
        <w:bCs/>
        <w:sz w:val="16"/>
        <w:szCs w:val="16"/>
      </w:rPr>
      <w:instrText xml:space="preserve"> PAGE </w:instrTex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501370">
      <w:rPr>
        <w:rFonts w:ascii="Arial" w:eastAsia="Calibri" w:hAnsi="Arial" w:cs="Arial"/>
        <w:b/>
        <w:bCs/>
        <w:noProof/>
        <w:sz w:val="16"/>
        <w:szCs w:val="16"/>
      </w:rPr>
      <w:t>2</w: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end"/>
    </w:r>
    <w:r w:rsidR="00EE0053" w:rsidRPr="00160791">
      <w:rPr>
        <w:rFonts w:ascii="Arial" w:eastAsia="Calibri" w:hAnsi="Arial" w:cs="Arial"/>
        <w:sz w:val="16"/>
        <w:szCs w:val="16"/>
      </w:rPr>
      <w:t xml:space="preserve"> of </w: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="00EE0053" w:rsidRPr="00160791">
      <w:rPr>
        <w:rFonts w:ascii="Arial" w:eastAsia="Calibri" w:hAnsi="Arial" w:cs="Arial"/>
        <w:b/>
        <w:bCs/>
        <w:sz w:val="16"/>
        <w:szCs w:val="16"/>
      </w:rPr>
      <w:instrText xml:space="preserve"> NUMPAGES  </w:instrTex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501370">
      <w:rPr>
        <w:rFonts w:ascii="Arial" w:eastAsia="Calibri" w:hAnsi="Arial" w:cs="Arial"/>
        <w:b/>
        <w:bCs/>
        <w:noProof/>
        <w:sz w:val="16"/>
        <w:szCs w:val="16"/>
      </w:rPr>
      <w:t>3</w: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end"/>
    </w:r>
  </w:p>
  <w:p w:rsidR="00EE0053" w:rsidRPr="00160791" w:rsidRDefault="00EE0053" w:rsidP="00397953">
    <w:pPr>
      <w:pStyle w:val="Footer"/>
      <w:tabs>
        <w:tab w:val="clear" w:pos="8306"/>
        <w:tab w:val="right" w:pos="4153"/>
        <w:tab w:val="right" w:pos="8280"/>
      </w:tabs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FA" w:rsidRDefault="009927FA">
      <w:r>
        <w:separator/>
      </w:r>
    </w:p>
  </w:footnote>
  <w:footnote w:type="continuationSeparator" w:id="0">
    <w:p w:rsidR="009927FA" w:rsidRDefault="0099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7D" w:rsidRDefault="0031607D">
    <w:pPr>
      <w:pStyle w:val="Header"/>
    </w:pPr>
    <w:r>
      <w:rPr>
        <w:noProof/>
        <w:lang w:eastAsia="en-AU"/>
      </w:rPr>
      <w:drawing>
        <wp:inline distT="0" distB="0" distL="0" distR="0" wp14:anchorId="5529B838" wp14:editId="3C8D26AB">
          <wp:extent cx="3006090" cy="925195"/>
          <wp:effectExtent l="0" t="0" r="3810" b="825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09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47" w:rsidRDefault="009A2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82"/>
    <w:rsid w:val="00024626"/>
    <w:rsid w:val="000749FB"/>
    <w:rsid w:val="00080E1F"/>
    <w:rsid w:val="000F09AE"/>
    <w:rsid w:val="00160791"/>
    <w:rsid w:val="001632F3"/>
    <w:rsid w:val="00190EA9"/>
    <w:rsid w:val="001A068C"/>
    <w:rsid w:val="001C54FB"/>
    <w:rsid w:val="001E5655"/>
    <w:rsid w:val="00257D2C"/>
    <w:rsid w:val="00300B45"/>
    <w:rsid w:val="0031607D"/>
    <w:rsid w:val="003773C3"/>
    <w:rsid w:val="003973F4"/>
    <w:rsid w:val="00397953"/>
    <w:rsid w:val="003E199B"/>
    <w:rsid w:val="00432610"/>
    <w:rsid w:val="00445971"/>
    <w:rsid w:val="004476EA"/>
    <w:rsid w:val="004F0A09"/>
    <w:rsid w:val="00501370"/>
    <w:rsid w:val="005A499B"/>
    <w:rsid w:val="005E75AE"/>
    <w:rsid w:val="005F63F4"/>
    <w:rsid w:val="00614D0F"/>
    <w:rsid w:val="006A45E3"/>
    <w:rsid w:val="0073347A"/>
    <w:rsid w:val="00766D54"/>
    <w:rsid w:val="007D3882"/>
    <w:rsid w:val="008918FD"/>
    <w:rsid w:val="008A2BF5"/>
    <w:rsid w:val="008A39BB"/>
    <w:rsid w:val="008E03EB"/>
    <w:rsid w:val="009927FA"/>
    <w:rsid w:val="009A2A47"/>
    <w:rsid w:val="00A070CE"/>
    <w:rsid w:val="00A46BA2"/>
    <w:rsid w:val="00A811EE"/>
    <w:rsid w:val="00AA3550"/>
    <w:rsid w:val="00B072BA"/>
    <w:rsid w:val="00B2458E"/>
    <w:rsid w:val="00BD71BE"/>
    <w:rsid w:val="00BE526C"/>
    <w:rsid w:val="00BF6CE0"/>
    <w:rsid w:val="00C01B51"/>
    <w:rsid w:val="00C87599"/>
    <w:rsid w:val="00C93841"/>
    <w:rsid w:val="00CC3852"/>
    <w:rsid w:val="00CE0049"/>
    <w:rsid w:val="00D74D5F"/>
    <w:rsid w:val="00D7512F"/>
    <w:rsid w:val="00D8100D"/>
    <w:rsid w:val="00D96892"/>
    <w:rsid w:val="00DF7FDB"/>
    <w:rsid w:val="00E2714A"/>
    <w:rsid w:val="00EE0053"/>
    <w:rsid w:val="00F56E73"/>
    <w:rsid w:val="00F618A3"/>
    <w:rsid w:val="00F83C53"/>
    <w:rsid w:val="00FC406C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B5110B-DDCB-4BB0-B3F5-50B45B3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3882"/>
    <w:pPr>
      <w:keepNext/>
      <w:ind w:left="36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882"/>
    <w:rPr>
      <w:rFonts w:ascii="Arial" w:eastAsia="Times New Roman" w:hAnsi="Arial" w:cs="Arial"/>
      <w:b/>
      <w:bCs/>
      <w:sz w:val="24"/>
      <w:szCs w:val="24"/>
    </w:rPr>
  </w:style>
  <w:style w:type="paragraph" w:customStyle="1" w:styleId="TableTextLeft">
    <w:name w:val="Table Text Left"/>
    <w:basedOn w:val="Normal"/>
    <w:rsid w:val="007D3882"/>
    <w:rPr>
      <w:sz w:val="20"/>
      <w:szCs w:val="20"/>
      <w:lang w:val="en-US"/>
    </w:rPr>
  </w:style>
  <w:style w:type="paragraph" w:styleId="TOC1">
    <w:name w:val="toc 1"/>
    <w:basedOn w:val="Normal"/>
    <w:autoRedefine/>
    <w:uiPriority w:val="39"/>
    <w:rsid w:val="00432610"/>
    <w:pPr>
      <w:numPr>
        <w:ilvl w:val="12"/>
      </w:numPr>
      <w:spacing w:before="120" w:after="120"/>
    </w:pPr>
    <w:rPr>
      <w:rFonts w:ascii="Arial" w:hAnsi="Arial"/>
      <w:b/>
      <w:bCs/>
      <w:sz w:val="22"/>
      <w:szCs w:val="20"/>
    </w:rPr>
  </w:style>
  <w:style w:type="paragraph" w:customStyle="1" w:styleId="listhead">
    <w:name w:val="list head"/>
    <w:basedOn w:val="Normal"/>
    <w:rsid w:val="007D3882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</w:pPr>
    <w:rPr>
      <w:rFonts w:ascii="Arial" w:hAnsi="Arial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7D38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3882"/>
  </w:style>
  <w:style w:type="paragraph" w:styleId="Header">
    <w:name w:val="header"/>
    <w:basedOn w:val="Normal"/>
    <w:link w:val="HeaderChar"/>
    <w:uiPriority w:val="99"/>
    <w:unhideWhenUsed/>
    <w:rsid w:val="00257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D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1B5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A2A47"/>
    <w:pPr>
      <w:widowControl w:val="0"/>
      <w:autoSpaceDE w:val="0"/>
      <w:autoSpaceDN w:val="0"/>
      <w:adjustRightInd w:val="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8DDB-C200-49F8-A6B4-FF084C03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Subsidence Advisory NSW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Tillman - Snr Procurement Advisor</dc:creator>
  <cp:lastModifiedBy>Anthony Antognoni</cp:lastModifiedBy>
  <cp:revision>2</cp:revision>
  <cp:lastPrinted>2017-02-09T04:56:00Z</cp:lastPrinted>
  <dcterms:created xsi:type="dcterms:W3CDTF">2017-10-30T00:12:00Z</dcterms:created>
  <dcterms:modified xsi:type="dcterms:W3CDTF">2017-10-30T00:12:00Z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A1503105</vt:lpwstr>
  </property>
  <property fmtid="{D5CDD505-2E9C-101B-9397-08002B2CF9AE}" pid="4" name="Objective-Title">
    <vt:lpwstr>Template 1 - Contact and Key Personnel v1</vt:lpwstr>
  </property>
  <property fmtid="{D5CDD505-2E9C-101B-9397-08002B2CF9AE}" pid="5" name="Objective-Comment">
    <vt:lpwstr/>
  </property>
  <property fmtid="{D5CDD505-2E9C-101B-9397-08002B2CF9AE}" pid="6" name="Objective-CreationStamp">
    <vt:filetime>2017-04-07T03:31:51Z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2017-08-08T01:56:09Z</vt:filetime>
  </property>
  <property fmtid="{D5CDD505-2E9C-101B-9397-08002B2CF9AE}" pid="10" name="Objective-ModificationStamp">
    <vt:filetime>2017-08-08T01:56:30Z</vt:filetime>
  </property>
  <property fmtid="{D5CDD505-2E9C-101B-9397-08002B2CF9AE}" pid="11" name="Objective-Owner">
    <vt:lpwstr>Caroline Hill</vt:lpwstr>
  </property>
  <property fmtid="{D5CDD505-2E9C-101B-9397-08002B2CF9AE}" pid="12" name="Objective-Path">
    <vt:lpwstr>Objective Global Folder:1. SHFA File Plan:Place Services:Procurement:Prequalification Schemes:Active Schemes:Tendering - Property NSW - 301500658 - Real Estate Sales Agent Prequalification Scheme:01 Scheme Documents:</vt:lpwstr>
  </property>
  <property fmtid="{D5CDD505-2E9C-101B-9397-08002B2CF9AE}" pid="13" name="Objective-Parent">
    <vt:lpwstr>01 Scheme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TF17/00378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perty and Asset [system]">
    <vt:lpwstr/>
  </property>
  <property fmtid="{D5CDD505-2E9C-101B-9397-08002B2CF9AE}" pid="22" name="Objective-Tenant [system]">
    <vt:lpwstr/>
  </property>
  <property fmtid="{D5CDD505-2E9C-101B-9397-08002B2CF9AE}" pid="23" name="Objective-Asset Hierarchy [system]">
    <vt:lpwstr/>
  </property>
  <property fmtid="{D5CDD505-2E9C-101B-9397-08002B2CF9AE}" pid="24" name="Objective-Additional Identifier [system]">
    <vt:lpwstr/>
  </property>
  <property fmtid="{D5CDD505-2E9C-101B-9397-08002B2CF9AE}" pid="25" name="Objective-Event Name [system]">
    <vt:lpwstr/>
  </property>
  <property fmtid="{D5CDD505-2E9C-101B-9397-08002B2CF9AE}" pid="26" name="Objective-Dissemination Limiting Marker (DLM) [system]">
    <vt:lpwstr/>
  </property>
  <property fmtid="{D5CDD505-2E9C-101B-9397-08002B2CF9AE}" pid="27" name="Objective-External Author [system]">
    <vt:lpwstr/>
  </property>
  <property fmtid="{D5CDD505-2E9C-101B-9397-08002B2CF9AE}" pid="28" name="Objective-Document Type [system]">
    <vt:lpwstr/>
  </property>
  <property fmtid="{D5CDD505-2E9C-101B-9397-08002B2CF9AE}" pid="29" name="Objective-Box File [system]">
    <vt:lpwstr/>
  </property>
  <property fmtid="{D5CDD505-2E9C-101B-9397-08002B2CF9AE}" pid="30" name="Objective-Review History [system]">
    <vt:lpwstr/>
  </property>
  <property fmtid="{D5CDD505-2E9C-101B-9397-08002B2CF9AE}" pid="31" name="Objective-Approval History [system]">
    <vt:lpwstr/>
  </property>
  <property fmtid="{D5CDD505-2E9C-101B-9397-08002B2CF9AE}" pid="32" name="Objective-Connect Creator [system]">
    <vt:lpwstr/>
  </property>
</Properties>
</file>